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FE66" w14:textId="77777777" w:rsidR="003B7023" w:rsidRDefault="003D0A51">
      <w:pPr>
        <w:pStyle w:val="Ttulo"/>
        <w:rPr>
          <w:u w:val="none"/>
        </w:rPr>
      </w:pPr>
      <w:r>
        <w:t>RENATO</w:t>
      </w:r>
      <w:r>
        <w:rPr>
          <w:spacing w:val="-9"/>
        </w:rPr>
        <w:t xml:space="preserve"> </w:t>
      </w:r>
      <w:r>
        <w:t>DIAZ</w:t>
      </w:r>
      <w:r>
        <w:rPr>
          <w:spacing w:val="-7"/>
        </w:rPr>
        <w:t xml:space="preserve"> </w:t>
      </w:r>
      <w:r>
        <w:rPr>
          <w:spacing w:val="-2"/>
        </w:rPr>
        <w:t>SALAZAR</w:t>
      </w:r>
    </w:p>
    <w:p w14:paraId="45A78537" w14:textId="248ACC96" w:rsidR="003B7023" w:rsidRDefault="003D0A51">
      <w:pPr>
        <w:pStyle w:val="Textoindependiente"/>
        <w:spacing w:before="4"/>
        <w:ind w:left="2559" w:right="2487" w:firstLine="783"/>
      </w:pPr>
      <w:hyperlink r:id="rId6">
        <w:r>
          <w:rPr>
            <w:color w:val="0462C1"/>
            <w:spacing w:val="-2"/>
            <w:u w:val="single" w:color="0462C1"/>
          </w:rPr>
          <w:t>Renato.diaz.s@mail.pucv.cl</w:t>
        </w:r>
      </w:hyperlink>
      <w:r>
        <w:rPr>
          <w:color w:val="0462C1"/>
          <w:spacing w:val="-2"/>
        </w:rPr>
        <w:t xml:space="preserve"> </w:t>
      </w:r>
      <w:r>
        <w:t>Teléfono:</w:t>
      </w:r>
      <w:r>
        <w:rPr>
          <w:spacing w:val="-13"/>
        </w:rPr>
        <w:t xml:space="preserve"> </w:t>
      </w:r>
      <w:r>
        <w:t>+</w:t>
      </w:r>
      <w:r w:rsidR="00815D11">
        <w:t>56948438053</w:t>
      </w:r>
      <w:r w:rsidR="00815D11">
        <w:rPr>
          <w:spacing w:val="-13"/>
        </w:rPr>
        <w:t xml:space="preserve">. </w:t>
      </w:r>
      <w:r>
        <w:t>Rut:</w:t>
      </w:r>
      <w:r>
        <w:rPr>
          <w:spacing w:val="-13"/>
        </w:rPr>
        <w:t xml:space="preserve"> </w:t>
      </w:r>
      <w:r>
        <w:t>18.670.555-6</w:t>
      </w:r>
    </w:p>
    <w:p w14:paraId="46AE7A0E" w14:textId="77777777" w:rsidR="003B7023" w:rsidRDefault="003D0A51">
      <w:pPr>
        <w:pStyle w:val="Textoindependiente"/>
        <w:spacing w:line="244" w:lineRule="auto"/>
        <w:ind w:left="1676" w:right="1683" w:firstLine="1988"/>
      </w:pPr>
      <w:r>
        <w:t xml:space="preserve">La Cisterna, Santiago </w:t>
      </w:r>
      <w:hyperlink r:id="rId7">
        <w:r>
          <w:rPr>
            <w:color w:val="0462C1"/>
            <w:spacing w:val="-2"/>
            <w:u w:val="single" w:color="0462C1"/>
          </w:rPr>
          <w:t>www.linkedin.com/in/renato-vicente-diaz-salazar-631a79257</w:t>
        </w:r>
      </w:hyperlink>
    </w:p>
    <w:p w14:paraId="2E8D3438" w14:textId="77777777" w:rsidR="003B7023" w:rsidRPr="008F066F" w:rsidRDefault="003D0A51" w:rsidP="008F066F">
      <w:pPr>
        <w:pStyle w:val="Ttulo1"/>
      </w:pPr>
      <w:r w:rsidRPr="008F066F">
        <w:t>RESUMEN PROFESIONAL (PROFESSIONAL RESUME)</w:t>
      </w:r>
    </w:p>
    <w:p w14:paraId="7A19069B" w14:textId="77777777" w:rsidR="003B7023" w:rsidRDefault="003D0A51">
      <w:pPr>
        <w:pStyle w:val="Textoindependiente"/>
        <w:spacing w:before="292"/>
        <w:ind w:left="259" w:right="126" w:firstLine="0"/>
      </w:pPr>
      <w:r>
        <w:t>Ingeniero Civil Metalúrgico Extractivo de la PUCV, con sólida formación en planificación, evaluación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optimización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metalúrgicos.</w:t>
      </w:r>
      <w:r>
        <w:rPr>
          <w:spacing w:val="-5"/>
        </w:rPr>
        <w:t xml:space="preserve"> </w:t>
      </w:r>
      <w:r>
        <w:t>Destaco</w:t>
      </w:r>
      <w:r>
        <w:rPr>
          <w:spacing w:val="-8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pensamiento</w:t>
      </w:r>
      <w:r>
        <w:rPr>
          <w:spacing w:val="-4"/>
        </w:rPr>
        <w:t xml:space="preserve"> </w:t>
      </w:r>
      <w:r>
        <w:t>crítico, capacidad analítica y enfoque resolutivo, aplicados al diseño, modelado, simulación y control de procesos industriales, garantizando eficiencia y sustentabilidad.</w:t>
      </w:r>
    </w:p>
    <w:p w14:paraId="2D1F6657" w14:textId="77777777" w:rsidR="003B7023" w:rsidRDefault="003D0A51">
      <w:pPr>
        <w:pStyle w:val="Textoindependiente"/>
        <w:ind w:left="259" w:firstLine="0"/>
      </w:pPr>
      <w:r>
        <w:t>Cuento</w:t>
      </w:r>
      <w:r>
        <w:rPr>
          <w:spacing w:val="-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habilidades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sistemas,</w:t>
      </w:r>
      <w:r>
        <w:rPr>
          <w:spacing w:val="-8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modelos y</w:t>
      </w:r>
      <w:r>
        <w:rPr>
          <w:spacing w:val="-4"/>
        </w:rPr>
        <w:t xml:space="preserve"> </w:t>
      </w:r>
      <w:r>
        <w:t>analítica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 avanzada. Soy un profesional comprometido, adaptable a contextos desafiantes y con liderazgo para el trabajo en equipo, fomentando un ambiente colaborativo mediante la escucha activa, el respeto y la flexibilidad.</w:t>
      </w:r>
    </w:p>
    <w:p w14:paraId="28A5DF2A" w14:textId="58564A3A" w:rsidR="003B7023" w:rsidRDefault="003D0A51">
      <w:pPr>
        <w:pStyle w:val="Textoindependiente"/>
        <w:ind w:left="259" w:firstLine="0"/>
      </w:pPr>
      <w:r>
        <w:t>Busco</w:t>
      </w:r>
      <w:r>
        <w:rPr>
          <w:spacing w:val="-8"/>
        </w:rPr>
        <w:t xml:space="preserve"> </w:t>
      </w:r>
      <w:r>
        <w:t>oportunidades</w:t>
      </w:r>
      <w:r>
        <w:rPr>
          <w:spacing w:val="-2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Ingeniero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Excelencia</w:t>
      </w:r>
      <w:r>
        <w:rPr>
          <w:spacing w:val="-6"/>
        </w:rPr>
        <w:t xml:space="preserve"> </w:t>
      </w:r>
      <w:r>
        <w:t>Operacional,</w:t>
      </w:r>
      <w:r>
        <w:rPr>
          <w:spacing w:val="-8"/>
        </w:rPr>
        <w:t xml:space="preserve"> </w:t>
      </w:r>
      <w:r>
        <w:t>Ingeniero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Procesos, </w:t>
      </w:r>
      <w:r w:rsidR="007F177A">
        <w:t>Ingeniero</w:t>
      </w:r>
      <w:r w:rsidR="00E16C0F">
        <w:t xml:space="preserve"> metalúrgico</w:t>
      </w:r>
      <w:r>
        <w:t xml:space="preserve"> o Ingeniero de Proyectos.</w:t>
      </w:r>
    </w:p>
    <w:p w14:paraId="7E6F13A3" w14:textId="060E77EA" w:rsidR="003B7023" w:rsidRDefault="003D0A51">
      <w:pPr>
        <w:pStyle w:val="Ttulo1"/>
        <w:spacing w:before="293"/>
        <w:rPr>
          <w:spacing w:val="-2"/>
        </w:rPr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</w:p>
    <w:p w14:paraId="741AF5D1" w14:textId="77777777" w:rsidR="00C80A19" w:rsidRDefault="00C80A19">
      <w:pPr>
        <w:pStyle w:val="Ttulo1"/>
        <w:spacing w:before="293"/>
      </w:pPr>
    </w:p>
    <w:p w14:paraId="1E5C13A5" w14:textId="1FCE618F" w:rsidR="00C80A19" w:rsidRDefault="00C80A19" w:rsidP="00C80A19">
      <w:pPr>
        <w:tabs>
          <w:tab w:val="left" w:pos="5647"/>
        </w:tabs>
        <w:ind w:left="261" w:right="2376"/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Eral Chile</w:t>
      </w:r>
      <w:r w:rsidR="00365886"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663D1F" w:rsidRPr="00663D1F">
        <w:rPr>
          <w:sz w:val="24"/>
        </w:rPr>
        <w:t>05/25</w:t>
      </w:r>
      <w:r w:rsidR="003D0A51" w:rsidRPr="00663D1F">
        <w:rPr>
          <w:sz w:val="24"/>
        </w:rPr>
        <w:t>-</w:t>
      </w:r>
      <w:r w:rsidR="00663D1F" w:rsidRPr="00663D1F">
        <w:rPr>
          <w:sz w:val="24"/>
        </w:rPr>
        <w:t xml:space="preserve"> 06/25</w:t>
      </w:r>
      <w:r w:rsidR="00AC5E5E">
        <w:t xml:space="preserve"> </w:t>
      </w:r>
    </w:p>
    <w:p w14:paraId="2EFA2F5A" w14:textId="0C70F604" w:rsidR="00C80A19" w:rsidRDefault="00663D1F" w:rsidP="00C80A19">
      <w:pPr>
        <w:tabs>
          <w:tab w:val="left" w:pos="5647"/>
        </w:tabs>
        <w:ind w:left="261" w:right="2376"/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Style w:val="Ttulo3Car"/>
          <w:rFonts w:asciiTheme="minorHAnsi" w:hAnsiTheme="minorHAnsi" w:cstheme="minorHAnsi"/>
          <w:color w:val="auto"/>
        </w:rPr>
        <w:t xml:space="preserve">Cargo: </w:t>
      </w:r>
      <w:r w:rsidR="00C80A19" w:rsidRPr="00663D1F">
        <w:rPr>
          <w:rStyle w:val="Ttulo3Car"/>
          <w:rFonts w:asciiTheme="minorHAnsi" w:hAnsiTheme="minorHAnsi" w:cstheme="minorHAnsi"/>
          <w:color w:val="auto"/>
        </w:rPr>
        <w:t xml:space="preserve">Ingeniero de </w:t>
      </w:r>
      <w:r w:rsidR="00DB0CB0" w:rsidRPr="00663D1F">
        <w:rPr>
          <w:rStyle w:val="Ttulo3Car"/>
          <w:rFonts w:asciiTheme="minorHAnsi" w:hAnsiTheme="minorHAnsi" w:cstheme="minorHAnsi"/>
          <w:color w:val="auto"/>
        </w:rPr>
        <w:t xml:space="preserve">Procesos y </w:t>
      </w:r>
      <w:r w:rsidR="00C80A19" w:rsidRPr="00663D1F">
        <w:rPr>
          <w:rStyle w:val="Ttulo3Car"/>
          <w:rFonts w:asciiTheme="minorHAnsi" w:hAnsiTheme="minorHAnsi" w:cstheme="minorHAnsi"/>
          <w:color w:val="auto"/>
        </w:rPr>
        <w:t>Ventas Técnicas</w:t>
      </w:r>
      <w:r w:rsidR="00C80A19"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</w:p>
    <w:p w14:paraId="78A5DFB8" w14:textId="1D775876" w:rsidR="00C80A19" w:rsidRDefault="00C80A19" w:rsidP="00C80A19">
      <w:pPr>
        <w:tabs>
          <w:tab w:val="left" w:pos="5647"/>
        </w:tabs>
        <w:ind w:left="261" w:right="2376"/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68959F9" w14:textId="5523E9CE" w:rsidR="00C80A19" w:rsidRPr="00663D1F" w:rsidRDefault="00E04E32" w:rsidP="00365886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  <w:szCs w:val="24"/>
        </w:rPr>
      </w:pPr>
      <w:r w:rsidRPr="00663D1F">
        <w:rPr>
          <w:sz w:val="24"/>
          <w:szCs w:val="24"/>
        </w:rPr>
        <w:t>Desarrollar la ingeniería de proceso de los proyectos, realizando evaluaciones técnicas, simulaciones, diagramas de proceso y cálculo de equipos</w:t>
      </w:r>
    </w:p>
    <w:p w14:paraId="792ED664" w14:textId="3BB6D041" w:rsidR="00365886" w:rsidRPr="00663D1F" w:rsidRDefault="00E04E32" w:rsidP="00365886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  <w:szCs w:val="24"/>
        </w:rPr>
      </w:pPr>
      <w:r w:rsidRPr="00663D1F">
        <w:rPr>
          <w:sz w:val="24"/>
          <w:szCs w:val="24"/>
        </w:rPr>
        <w:t>Revisar y estudiar los requerimientos técnicos y económicos de las propuestas para determinar el listado de equipos, potencias requeridas y cálculo de costes</w:t>
      </w:r>
    </w:p>
    <w:p w14:paraId="6F60293F" w14:textId="57CE3DF8" w:rsidR="00E04E32" w:rsidRPr="00663D1F" w:rsidRDefault="00E04E32" w:rsidP="00365886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  <w:szCs w:val="24"/>
        </w:rPr>
      </w:pPr>
      <w:r w:rsidRPr="00663D1F">
        <w:rPr>
          <w:sz w:val="24"/>
          <w:szCs w:val="24"/>
        </w:rPr>
        <w:t>Atender los requerimientos de cotización de los clientes, preparar ofertas técnico-comerciales y hacer el seguimiento respectivo.</w:t>
      </w:r>
    </w:p>
    <w:p w14:paraId="1E2C2F8F" w14:textId="50E62A27" w:rsidR="00E04E32" w:rsidRPr="00663D1F" w:rsidRDefault="00E04E32" w:rsidP="00365886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  <w:szCs w:val="24"/>
        </w:rPr>
      </w:pPr>
      <w:r w:rsidRPr="00663D1F">
        <w:rPr>
          <w:sz w:val="24"/>
          <w:szCs w:val="24"/>
        </w:rPr>
        <w:t>Realizar visitas a clientes para aumentar las ventas de los clientes actuales y captar nuevos, gestionando y haciendo seguimiento continuo</w:t>
      </w:r>
    </w:p>
    <w:p w14:paraId="06515C10" w14:textId="654A5278" w:rsidR="003B7023" w:rsidRDefault="003D0A51">
      <w:pPr>
        <w:tabs>
          <w:tab w:val="left" w:pos="5647"/>
        </w:tabs>
        <w:spacing w:before="293"/>
        <w:ind w:left="259" w:right="2374"/>
        <w:rPr>
          <w:sz w:val="24"/>
        </w:rPr>
      </w:pPr>
      <w:r w:rsidRPr="008F066F"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Empírica Consultores S.A.</w:t>
      </w:r>
      <w:r>
        <w:rPr>
          <w:b/>
          <w:sz w:val="24"/>
        </w:rPr>
        <w:tab/>
      </w:r>
      <w:r>
        <w:rPr>
          <w:sz w:val="24"/>
        </w:rPr>
        <w:t>01/24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03/24 </w:t>
      </w:r>
      <w:r w:rsidR="00663D1F">
        <w:rPr>
          <w:sz w:val="24"/>
        </w:rPr>
        <w:t xml:space="preserve">Cargo: </w:t>
      </w:r>
      <w:r w:rsidRPr="00663D1F">
        <w:rPr>
          <w:rStyle w:val="Ttulo3Car"/>
          <w:rFonts w:asciiTheme="minorHAnsi" w:hAnsiTheme="minorHAnsi" w:cstheme="minorHAnsi"/>
          <w:color w:val="auto"/>
        </w:rPr>
        <w:t>Práctica Profesional</w:t>
      </w:r>
    </w:p>
    <w:p w14:paraId="7A45916C" w14:textId="77777777" w:rsidR="003B7023" w:rsidRDefault="003B7023">
      <w:pPr>
        <w:pStyle w:val="Textoindependiente"/>
        <w:ind w:left="0" w:firstLine="0"/>
      </w:pPr>
    </w:p>
    <w:p w14:paraId="59E8E49A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z w:val="24"/>
        </w:rPr>
        <w:t>Realización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metalúrgico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conformación</w:t>
      </w:r>
      <w:r>
        <w:rPr>
          <w:spacing w:val="-6"/>
          <w:sz w:val="24"/>
        </w:rPr>
        <w:t xml:space="preserve"> </w:t>
      </w:r>
      <w:r>
        <w:rPr>
          <w:sz w:val="24"/>
        </w:rPr>
        <w:t>de circuitos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flotación</w:t>
      </w:r>
    </w:p>
    <w:p w14:paraId="5696D843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line="304" w:lineRule="exact"/>
        <w:rPr>
          <w:sz w:val="24"/>
        </w:rPr>
      </w:pPr>
      <w:r>
        <w:rPr>
          <w:sz w:val="24"/>
        </w:rPr>
        <w:t>Evaluación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análisis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escalamiento</w:t>
      </w:r>
    </w:p>
    <w:p w14:paraId="73F366E4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before="0" w:line="304" w:lineRule="exact"/>
        <w:rPr>
          <w:sz w:val="24"/>
        </w:rPr>
      </w:pPr>
      <w:r>
        <w:rPr>
          <w:sz w:val="24"/>
        </w:rPr>
        <w:t>Manejo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confidencial</w:t>
      </w:r>
    </w:p>
    <w:p w14:paraId="5BBF2FE3" w14:textId="726A057F" w:rsidR="003B7023" w:rsidRDefault="00663D1F">
      <w:pPr>
        <w:pStyle w:val="Prrafodelista"/>
        <w:numPr>
          <w:ilvl w:val="0"/>
          <w:numId w:val="1"/>
        </w:numPr>
        <w:tabs>
          <w:tab w:val="left" w:pos="980"/>
        </w:tabs>
        <w:spacing w:before="2"/>
        <w:ind w:right="443"/>
        <w:rPr>
          <w:sz w:val="24"/>
        </w:rPr>
      </w:pPr>
      <w:r>
        <w:rPr>
          <w:sz w:val="24"/>
        </w:rPr>
        <w:t>Mejorar</w:t>
      </w:r>
      <w:r w:rsidR="003D0A51">
        <w:rPr>
          <w:spacing w:val="-5"/>
          <w:sz w:val="24"/>
        </w:rPr>
        <w:t xml:space="preserve"> </w:t>
      </w:r>
      <w:r w:rsidR="003D0A51">
        <w:rPr>
          <w:sz w:val="24"/>
        </w:rPr>
        <w:t>en</w:t>
      </w:r>
      <w:r w:rsidR="003D0A51">
        <w:rPr>
          <w:spacing w:val="-2"/>
          <w:sz w:val="24"/>
        </w:rPr>
        <w:t xml:space="preserve"> </w:t>
      </w:r>
      <w:r w:rsidR="003D0A51">
        <w:rPr>
          <w:sz w:val="24"/>
        </w:rPr>
        <w:t>un</w:t>
      </w:r>
      <w:r w:rsidR="003D0A51">
        <w:rPr>
          <w:spacing w:val="-3"/>
          <w:sz w:val="24"/>
        </w:rPr>
        <w:t xml:space="preserve"> </w:t>
      </w:r>
      <w:r w:rsidR="003D0A51">
        <w:rPr>
          <w:sz w:val="24"/>
        </w:rPr>
        <w:t>5%</w:t>
      </w:r>
      <w:r w:rsidR="003D0A51">
        <w:rPr>
          <w:spacing w:val="-5"/>
          <w:sz w:val="24"/>
        </w:rPr>
        <w:t xml:space="preserve"> </w:t>
      </w:r>
      <w:r w:rsidR="003D0A51">
        <w:rPr>
          <w:sz w:val="24"/>
        </w:rPr>
        <w:t>la</w:t>
      </w:r>
      <w:r w:rsidR="003D0A51">
        <w:rPr>
          <w:spacing w:val="-1"/>
          <w:sz w:val="24"/>
        </w:rPr>
        <w:t xml:space="preserve"> </w:t>
      </w:r>
      <w:r w:rsidR="003D0A51">
        <w:rPr>
          <w:sz w:val="24"/>
        </w:rPr>
        <w:t>recuperación</w:t>
      </w:r>
      <w:r w:rsidR="003D0A51">
        <w:rPr>
          <w:spacing w:val="-7"/>
          <w:sz w:val="24"/>
        </w:rPr>
        <w:t xml:space="preserve"> </w:t>
      </w:r>
      <w:r w:rsidR="003D0A51">
        <w:rPr>
          <w:sz w:val="24"/>
        </w:rPr>
        <w:t>metalúrgica</w:t>
      </w:r>
      <w:r w:rsidR="003D0A51">
        <w:rPr>
          <w:spacing w:val="-6"/>
          <w:sz w:val="24"/>
        </w:rPr>
        <w:t xml:space="preserve"> </w:t>
      </w:r>
      <w:r w:rsidR="003D0A51">
        <w:rPr>
          <w:sz w:val="24"/>
        </w:rPr>
        <w:t>asociada</w:t>
      </w:r>
      <w:r w:rsidR="003D0A51">
        <w:rPr>
          <w:spacing w:val="-6"/>
          <w:sz w:val="24"/>
        </w:rPr>
        <w:t xml:space="preserve"> </w:t>
      </w:r>
      <w:r w:rsidR="003D0A51">
        <w:rPr>
          <w:sz w:val="24"/>
        </w:rPr>
        <w:t>al</w:t>
      </w:r>
      <w:r w:rsidR="003D0A51">
        <w:rPr>
          <w:spacing w:val="-3"/>
          <w:sz w:val="24"/>
        </w:rPr>
        <w:t xml:space="preserve"> </w:t>
      </w:r>
      <w:r w:rsidR="003D0A51">
        <w:rPr>
          <w:sz w:val="24"/>
        </w:rPr>
        <w:t>arreglo</w:t>
      </w:r>
      <w:r w:rsidR="003D0A51">
        <w:rPr>
          <w:spacing w:val="-8"/>
          <w:sz w:val="24"/>
        </w:rPr>
        <w:t xml:space="preserve"> </w:t>
      </w:r>
      <w:r w:rsidR="003D0A51">
        <w:rPr>
          <w:sz w:val="24"/>
        </w:rPr>
        <w:t>de circuito de flotación incorporado</w:t>
      </w:r>
      <w:r>
        <w:rPr>
          <w:sz w:val="24"/>
        </w:rPr>
        <w:t>, como un 5% la ley de concentrado colectivo.</w:t>
      </w:r>
    </w:p>
    <w:p w14:paraId="459212B2" w14:textId="7607AD71" w:rsidR="009231E2" w:rsidRDefault="009231E2" w:rsidP="009231E2">
      <w:pPr>
        <w:tabs>
          <w:tab w:val="left" w:pos="980"/>
        </w:tabs>
        <w:spacing w:before="2"/>
        <w:ind w:right="443"/>
        <w:rPr>
          <w:sz w:val="24"/>
        </w:rPr>
      </w:pPr>
    </w:p>
    <w:p w14:paraId="1F95CED9" w14:textId="512D2BFB" w:rsidR="009231E2" w:rsidRDefault="009231E2" w:rsidP="009231E2">
      <w:pPr>
        <w:tabs>
          <w:tab w:val="left" w:pos="980"/>
        </w:tabs>
        <w:spacing w:before="2"/>
        <w:ind w:right="443"/>
        <w:rPr>
          <w:sz w:val="24"/>
        </w:rPr>
      </w:pPr>
    </w:p>
    <w:p w14:paraId="4CFD0B28" w14:textId="22A1E89B" w:rsidR="009231E2" w:rsidRDefault="009231E2" w:rsidP="009231E2">
      <w:pPr>
        <w:tabs>
          <w:tab w:val="left" w:pos="980"/>
        </w:tabs>
        <w:spacing w:before="2"/>
        <w:ind w:right="443"/>
        <w:rPr>
          <w:sz w:val="24"/>
        </w:rPr>
      </w:pPr>
    </w:p>
    <w:p w14:paraId="38654B70" w14:textId="210BEC52" w:rsidR="009231E2" w:rsidRDefault="009231E2" w:rsidP="009231E2">
      <w:pPr>
        <w:tabs>
          <w:tab w:val="left" w:pos="980"/>
        </w:tabs>
        <w:spacing w:before="2"/>
        <w:ind w:right="443"/>
        <w:rPr>
          <w:sz w:val="24"/>
        </w:rPr>
      </w:pPr>
    </w:p>
    <w:p w14:paraId="6175B717" w14:textId="77777777" w:rsidR="009231E2" w:rsidRPr="009231E2" w:rsidRDefault="009231E2" w:rsidP="009231E2">
      <w:pPr>
        <w:tabs>
          <w:tab w:val="left" w:pos="980"/>
        </w:tabs>
        <w:spacing w:before="2"/>
        <w:ind w:right="443"/>
        <w:rPr>
          <w:sz w:val="24"/>
        </w:rPr>
      </w:pPr>
    </w:p>
    <w:p w14:paraId="509D096E" w14:textId="77777777" w:rsidR="003B7023" w:rsidRDefault="003D0A51">
      <w:pPr>
        <w:tabs>
          <w:tab w:val="left" w:pos="5647"/>
        </w:tabs>
        <w:spacing w:before="292"/>
        <w:ind w:left="259"/>
        <w:rPr>
          <w:sz w:val="24"/>
        </w:rPr>
      </w:pPr>
      <w:r w:rsidRPr="008F066F">
        <w:rPr>
          <w:rStyle w:val="Ttulo2Car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PUCV Casa Central</w:t>
      </w:r>
      <w:r>
        <w:rPr>
          <w:b/>
          <w:sz w:val="24"/>
        </w:rPr>
        <w:tab/>
      </w:r>
      <w:r>
        <w:rPr>
          <w:spacing w:val="-2"/>
          <w:sz w:val="24"/>
        </w:rPr>
        <w:t>10/23</w:t>
      </w:r>
    </w:p>
    <w:p w14:paraId="337FA55E" w14:textId="77777777" w:rsidR="003B7023" w:rsidRPr="008F066F" w:rsidRDefault="003D0A51" w:rsidP="00663D1F">
      <w:pPr>
        <w:pStyle w:val="Ttulo4"/>
        <w:ind w:left="284" w:hanging="25"/>
        <w:rPr>
          <w:rFonts w:asciiTheme="minorHAnsi" w:hAnsiTheme="minorHAnsi" w:cstheme="minorHAnsi"/>
          <w:b/>
          <w:bCs/>
          <w:color w:val="000000" w:themeColor="text1"/>
        </w:rPr>
      </w:pPr>
      <w:r w:rsidRPr="00663D1F">
        <w:rPr>
          <w:rStyle w:val="Ttulo3Car"/>
          <w:rFonts w:asciiTheme="minorHAnsi" w:hAnsiTheme="minorHAnsi" w:cstheme="minorHAnsi"/>
          <w:i w:val="0"/>
          <w:iCs w:val="0"/>
          <w:color w:val="auto"/>
        </w:rPr>
        <w:t>Academia de Operaciones / FURE Miembro Comisión Organizadora</w:t>
      </w:r>
    </w:p>
    <w:p w14:paraId="42F7C9E9" w14:textId="77777777" w:rsidR="003B7023" w:rsidRDefault="003B7023">
      <w:pPr>
        <w:pStyle w:val="Textoindependiente"/>
        <w:spacing w:before="1"/>
        <w:ind w:left="0" w:firstLine="0"/>
      </w:pPr>
    </w:p>
    <w:p w14:paraId="3709C36A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z w:val="24"/>
        </w:rPr>
        <w:t>Encargado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coordinar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ingreso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participantes</w:t>
      </w:r>
    </w:p>
    <w:p w14:paraId="0C9A9633" w14:textId="1C8CC366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line="304" w:lineRule="exac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cargo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asistir</w:t>
      </w:r>
      <w:r>
        <w:rPr>
          <w:spacing w:val="-6"/>
          <w:sz w:val="24"/>
        </w:rPr>
        <w:t xml:space="preserve"> </w:t>
      </w:r>
      <w:r>
        <w:rPr>
          <w:sz w:val="24"/>
        </w:rPr>
        <w:t>técnicamente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exponentes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audiovisual</w:t>
      </w:r>
      <w:r w:rsidR="008F066F">
        <w:rPr>
          <w:spacing w:val="-2"/>
          <w:sz w:val="24"/>
        </w:rPr>
        <w:t>.</w:t>
      </w:r>
    </w:p>
    <w:p w14:paraId="2180CA17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before="0"/>
        <w:ind w:right="486"/>
        <w:rPr>
          <w:sz w:val="24"/>
        </w:rPr>
      </w:pPr>
      <w:r>
        <w:rPr>
          <w:sz w:val="24"/>
        </w:rPr>
        <w:t>Facilita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expositores,</w:t>
      </w:r>
      <w:r>
        <w:rPr>
          <w:spacing w:val="-5"/>
          <w:sz w:val="24"/>
        </w:rPr>
        <w:t xml:space="preserve"> </w:t>
      </w:r>
      <w:r>
        <w:rPr>
          <w:sz w:val="24"/>
        </w:rPr>
        <w:t>invitados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delegados de las distintas empresas (más de 250 personas asistentes)</w:t>
      </w:r>
    </w:p>
    <w:p w14:paraId="64D5AA99" w14:textId="77777777" w:rsidR="003B7023" w:rsidRPr="008F066F" w:rsidRDefault="003D0A51" w:rsidP="008F066F">
      <w:pPr>
        <w:pStyle w:val="Ttulo1"/>
      </w:pPr>
      <w:r w:rsidRPr="008F066F">
        <w:t>VOLUNTARIADO (VOLUNTEER)</w:t>
      </w:r>
    </w:p>
    <w:p w14:paraId="73FE8C0A" w14:textId="77777777" w:rsidR="003B7023" w:rsidRPr="008F066F" w:rsidRDefault="003D0A51" w:rsidP="00B27CA9">
      <w:pPr>
        <w:pStyle w:val="Ttulo2"/>
        <w:ind w:left="284" w:hanging="2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F06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TECHO</w:t>
      </w:r>
    </w:p>
    <w:p w14:paraId="074F6162" w14:textId="0D619D56" w:rsidR="003B7023" w:rsidRPr="00663D1F" w:rsidRDefault="00006D2F" w:rsidP="00B27CA9">
      <w:pPr>
        <w:pStyle w:val="Ttulo4"/>
        <w:ind w:left="284" w:hanging="25"/>
        <w:rPr>
          <w:rStyle w:val="Ttulo3Car"/>
          <w:rFonts w:asciiTheme="minorHAnsi" w:hAnsiTheme="minorHAnsi" w:cstheme="minorHAnsi"/>
          <w:i w:val="0"/>
          <w:iCs w:val="0"/>
          <w:color w:val="auto"/>
        </w:rPr>
      </w:pPr>
      <w:r w:rsidRPr="00663D1F">
        <w:rPr>
          <w:rStyle w:val="Ttulo3Car"/>
          <w:rFonts w:asciiTheme="minorHAnsi" w:hAnsiTheme="minorHAnsi" w:cstheme="minorHAnsi"/>
          <w:i w:val="0"/>
          <w:iCs w:val="0"/>
          <w:color w:val="auto"/>
        </w:rPr>
        <w:t>Cargo: Voluntario</w:t>
      </w:r>
    </w:p>
    <w:p w14:paraId="0B57A8EC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before="0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15/10/2023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05/05/2024</w:t>
      </w:r>
      <w:r>
        <w:rPr>
          <w:spacing w:val="-7"/>
          <w:sz w:val="24"/>
        </w:rPr>
        <w:t xml:space="preserve"> </w:t>
      </w:r>
      <w:r>
        <w:rPr>
          <w:sz w:val="24"/>
        </w:rPr>
        <w:t>Viña del</w:t>
      </w:r>
      <w:r>
        <w:rPr>
          <w:spacing w:val="-7"/>
          <w:sz w:val="24"/>
        </w:rPr>
        <w:t xml:space="preserve"> </w:t>
      </w:r>
      <w:r>
        <w:rPr>
          <w:sz w:val="24"/>
        </w:rPr>
        <w:t>Mar,</w:t>
      </w:r>
      <w:r>
        <w:rPr>
          <w:spacing w:val="-6"/>
          <w:sz w:val="24"/>
        </w:rPr>
        <w:t xml:space="preserve"> </w:t>
      </w:r>
      <w:r>
        <w:rPr>
          <w:sz w:val="24"/>
        </w:rPr>
        <w:t>Valparaíso-</w:t>
      </w:r>
      <w:r>
        <w:rPr>
          <w:spacing w:val="-2"/>
          <w:sz w:val="24"/>
        </w:rPr>
        <w:t>Chile</w:t>
      </w:r>
    </w:p>
    <w:p w14:paraId="2849BA31" w14:textId="77777777" w:rsidR="002E6C38" w:rsidRDefault="002E6C38" w:rsidP="008F066F">
      <w:pPr>
        <w:pStyle w:val="Ttulo4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</w:p>
    <w:p w14:paraId="1630CFAE" w14:textId="75DC8791" w:rsidR="003B7023" w:rsidRPr="00006D2F" w:rsidRDefault="003D0A51" w:rsidP="002E6C38">
      <w:pPr>
        <w:pStyle w:val="Ttulo4"/>
        <w:ind w:left="284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663D1F">
        <w:rPr>
          <w:rFonts w:ascii="Calibri" w:eastAsia="Calibri" w:hAnsi="Calibri" w:cs="Calibri"/>
          <w:i w:val="0"/>
          <w:iCs w:val="0"/>
          <w:color w:val="auto"/>
          <w:sz w:val="24"/>
        </w:rPr>
        <w:t>Cargo: Coordinador general</w:t>
      </w:r>
    </w:p>
    <w:p w14:paraId="699BF3EA" w14:textId="7991E1FE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ind w:right="743"/>
        <w:rPr>
          <w:sz w:val="24"/>
        </w:rPr>
      </w:pPr>
      <w:r>
        <w:rPr>
          <w:sz w:val="24"/>
        </w:rPr>
        <w:t>Organización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equipos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planes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estratégicos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proyectos comunitarios</w:t>
      </w:r>
      <w:r>
        <w:rPr>
          <w:spacing w:val="-5"/>
          <w:sz w:val="24"/>
        </w:rPr>
        <w:t xml:space="preserve"> </w:t>
      </w:r>
      <w:r>
        <w:rPr>
          <w:sz w:val="24"/>
        </w:rPr>
        <w:t>en Viña del Mar</w:t>
      </w:r>
      <w:r w:rsidR="008F066F">
        <w:rPr>
          <w:sz w:val="24"/>
        </w:rPr>
        <w:t xml:space="preserve"> sector Forestal.</w:t>
      </w:r>
    </w:p>
    <w:p w14:paraId="1EE95092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before="2" w:line="304" w:lineRule="exact"/>
        <w:rPr>
          <w:sz w:val="24"/>
        </w:rPr>
      </w:pPr>
      <w:r>
        <w:rPr>
          <w:sz w:val="24"/>
        </w:rPr>
        <w:t>Gestión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Infraestructura,</w:t>
      </w:r>
      <w:r>
        <w:rPr>
          <w:spacing w:val="-8"/>
          <w:sz w:val="24"/>
        </w:rPr>
        <w:t xml:space="preserve"> </w:t>
      </w:r>
      <w:r>
        <w:rPr>
          <w:sz w:val="24"/>
        </w:rPr>
        <w:t>cableado</w:t>
      </w:r>
      <w:r>
        <w:rPr>
          <w:spacing w:val="-3"/>
          <w:sz w:val="24"/>
        </w:rPr>
        <w:t xml:space="preserve"> </w:t>
      </w:r>
      <w:r>
        <w:rPr>
          <w:sz w:val="24"/>
        </w:rPr>
        <w:t>eléctrico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planes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contingencia</w:t>
      </w:r>
    </w:p>
    <w:p w14:paraId="77C4AE7A" w14:textId="77777777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before="0"/>
        <w:ind w:right="306"/>
        <w:rPr>
          <w:sz w:val="24"/>
        </w:rPr>
      </w:pPr>
      <w:r>
        <w:rPr>
          <w:sz w:val="24"/>
        </w:rPr>
        <w:t>Ayudé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más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familias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2"/>
          <w:sz w:val="24"/>
        </w:rPr>
        <w:t xml:space="preserve"> </w:t>
      </w:r>
      <w:r>
        <w:rPr>
          <w:sz w:val="24"/>
        </w:rPr>
        <w:t>de más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7"/>
          <w:sz w:val="24"/>
        </w:rPr>
        <w:t xml:space="preserve"> </w:t>
      </w:r>
      <w:r>
        <w:rPr>
          <w:sz w:val="24"/>
        </w:rPr>
        <w:t>m2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espacios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uso público en el entorno de la comunidad</w:t>
      </w:r>
    </w:p>
    <w:p w14:paraId="3687205A" w14:textId="550F2985" w:rsidR="00006D2F" w:rsidRDefault="008F066F" w:rsidP="00006D2F">
      <w:pPr>
        <w:pStyle w:val="Ttulo1"/>
      </w:pPr>
      <w:r>
        <w:t>CONGRESO (CONGRESS)</w:t>
      </w:r>
    </w:p>
    <w:p w14:paraId="65F71C45" w14:textId="3F798076" w:rsidR="00006D2F" w:rsidRPr="00006D2F" w:rsidRDefault="00006D2F" w:rsidP="002E6C38">
      <w:pPr>
        <w:pStyle w:val="Ttulo4"/>
        <w:ind w:left="284" w:hanging="25"/>
        <w:jc w:val="both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006D2F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  <w:t>Proyecto de título.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2A4199">
        <w:rPr>
          <w:rFonts w:ascii="Calibri" w:eastAsia="Calibri" w:hAnsi="Calibri" w:cs="Calibri"/>
          <w:i w:val="0"/>
          <w:iCs w:val="0"/>
          <w:color w:val="auto"/>
          <w:spacing w:val="-2"/>
          <w:sz w:val="24"/>
        </w:rPr>
        <w:t xml:space="preserve">  </w:t>
      </w:r>
      <w:r w:rsidR="002A4199" w:rsidRPr="002A4199">
        <w:rPr>
          <w:rFonts w:ascii="Calibri" w:eastAsia="Calibri" w:hAnsi="Calibri" w:cs="Calibri"/>
          <w:i w:val="0"/>
          <w:iCs w:val="0"/>
          <w:color w:val="auto"/>
          <w:spacing w:val="-2"/>
          <w:sz w:val="24"/>
        </w:rPr>
        <w:t>04/05</w:t>
      </w:r>
      <w:r w:rsidR="00663D1F">
        <w:rPr>
          <w:rFonts w:ascii="Calibri" w:eastAsia="Calibri" w:hAnsi="Calibri" w:cs="Calibri"/>
          <w:i w:val="0"/>
          <w:iCs w:val="0"/>
          <w:color w:val="auto"/>
          <w:spacing w:val="-2"/>
          <w:sz w:val="24"/>
        </w:rPr>
        <w:t>/25</w:t>
      </w:r>
      <w:r w:rsidR="002A4199" w:rsidRPr="002A4199">
        <w:rPr>
          <w:rFonts w:ascii="Calibri" w:eastAsia="Calibri" w:hAnsi="Calibri" w:cs="Calibri"/>
          <w:i w:val="0"/>
          <w:iCs w:val="0"/>
          <w:color w:val="auto"/>
          <w:spacing w:val="-2"/>
          <w:sz w:val="24"/>
        </w:rPr>
        <w:t xml:space="preserve"> – 06/05</w:t>
      </w:r>
      <w:r w:rsidR="00663D1F">
        <w:rPr>
          <w:rFonts w:ascii="Calibri" w:eastAsia="Calibri" w:hAnsi="Calibri" w:cs="Calibri"/>
          <w:i w:val="0"/>
          <w:iCs w:val="0"/>
          <w:color w:val="auto"/>
          <w:spacing w:val="-2"/>
          <w:sz w:val="24"/>
        </w:rPr>
        <w:t>/25</w:t>
      </w:r>
    </w:p>
    <w:p w14:paraId="23E72F64" w14:textId="77777777" w:rsidR="002A4199" w:rsidRDefault="002A4199" w:rsidP="002A4199">
      <w:pPr>
        <w:pStyle w:val="Prrafodelista"/>
        <w:tabs>
          <w:tab w:val="left" w:pos="980"/>
        </w:tabs>
        <w:ind w:right="743" w:firstLine="0"/>
        <w:rPr>
          <w:sz w:val="24"/>
          <w:lang w:val="en-US"/>
        </w:rPr>
      </w:pPr>
    </w:p>
    <w:p w14:paraId="515E702E" w14:textId="626BC29D" w:rsidR="008F066F" w:rsidRPr="00006D2F" w:rsidRDefault="008F066F" w:rsidP="00006D2F">
      <w:pPr>
        <w:pStyle w:val="Prrafodelista"/>
        <w:numPr>
          <w:ilvl w:val="0"/>
          <w:numId w:val="1"/>
        </w:numPr>
        <w:tabs>
          <w:tab w:val="left" w:pos="980"/>
        </w:tabs>
        <w:ind w:right="743"/>
        <w:rPr>
          <w:sz w:val="24"/>
          <w:lang w:val="en-US"/>
        </w:rPr>
      </w:pPr>
      <w:proofErr w:type="spellStart"/>
      <w:r w:rsidRPr="00006D2F">
        <w:rPr>
          <w:sz w:val="24"/>
          <w:lang w:val="en-US"/>
        </w:rPr>
        <w:t>Participación</w:t>
      </w:r>
      <w:proofErr w:type="spellEnd"/>
      <w:r w:rsidRPr="00006D2F">
        <w:rPr>
          <w:sz w:val="24"/>
          <w:lang w:val="en-US"/>
        </w:rPr>
        <w:t xml:space="preserve"> </w:t>
      </w:r>
      <w:proofErr w:type="spellStart"/>
      <w:r w:rsidRPr="00006D2F">
        <w:rPr>
          <w:sz w:val="24"/>
          <w:lang w:val="en-US"/>
        </w:rPr>
        <w:t>en</w:t>
      </w:r>
      <w:proofErr w:type="spellEnd"/>
      <w:r w:rsidRPr="00006D2F">
        <w:rPr>
          <w:sz w:val="24"/>
          <w:lang w:val="en-US"/>
        </w:rPr>
        <w:t xml:space="preserve"> </w:t>
      </w:r>
      <w:proofErr w:type="spellStart"/>
      <w:r w:rsidRPr="00006D2F">
        <w:rPr>
          <w:sz w:val="24"/>
          <w:lang w:val="en-US"/>
        </w:rPr>
        <w:t>congreso</w:t>
      </w:r>
      <w:proofErr w:type="spellEnd"/>
      <w:r w:rsidRPr="00006D2F">
        <w:rPr>
          <w:sz w:val="24"/>
          <w:lang w:val="en-US"/>
        </w:rPr>
        <w:t xml:space="preserve"> FOMPEM (“3rd Foundation of Mineral Processing &amp; Extractive Metallurgy. San Pedro de Atacama, Chile.”</w:t>
      </w:r>
      <w:r w:rsidR="00006D2F" w:rsidRPr="00006D2F">
        <w:rPr>
          <w:sz w:val="24"/>
          <w:lang w:val="en-US"/>
        </w:rPr>
        <w:t xml:space="preserve">), </w:t>
      </w:r>
      <w:r w:rsidR="00006D2F">
        <w:rPr>
          <w:sz w:val="24"/>
          <w:lang w:val="en-US"/>
        </w:rPr>
        <w:t xml:space="preserve">gracias a </w:t>
      </w:r>
      <w:r w:rsidR="00006D2F" w:rsidRPr="00006D2F">
        <w:rPr>
          <w:sz w:val="24"/>
          <w:lang w:val="en-US"/>
        </w:rPr>
        <w:t xml:space="preserve">la </w:t>
      </w:r>
      <w:proofErr w:type="spellStart"/>
      <w:r w:rsidR="002A4199">
        <w:rPr>
          <w:sz w:val="24"/>
          <w:lang w:val="en-US"/>
        </w:rPr>
        <w:t>t</w:t>
      </w:r>
      <w:r w:rsidR="00006D2F" w:rsidRPr="00006D2F">
        <w:rPr>
          <w:sz w:val="24"/>
          <w:lang w:val="en-US"/>
        </w:rPr>
        <w:t>esis</w:t>
      </w:r>
      <w:proofErr w:type="spellEnd"/>
      <w:r w:rsidR="002A4199">
        <w:rPr>
          <w:sz w:val="24"/>
          <w:lang w:val="en-US"/>
        </w:rPr>
        <w:t xml:space="preserve"> </w:t>
      </w:r>
      <w:proofErr w:type="spellStart"/>
      <w:r w:rsidR="002A4199">
        <w:rPr>
          <w:sz w:val="24"/>
          <w:lang w:val="en-US"/>
        </w:rPr>
        <w:t>llamada</w:t>
      </w:r>
      <w:proofErr w:type="spellEnd"/>
      <w:r w:rsidR="002A4199">
        <w:rPr>
          <w:sz w:val="24"/>
          <w:lang w:val="en-US"/>
        </w:rPr>
        <w:t xml:space="preserve"> </w:t>
      </w:r>
      <w:r w:rsidR="00006D2F" w:rsidRPr="00006D2F">
        <w:rPr>
          <w:sz w:val="24"/>
          <w:lang w:val="en-US"/>
        </w:rPr>
        <w:t>“Application of dispersants in flotation of bornite with clay</w:t>
      </w:r>
      <w:r w:rsidR="00006D2F">
        <w:rPr>
          <w:sz w:val="24"/>
          <w:lang w:val="en-US"/>
        </w:rPr>
        <w:t xml:space="preserve"> presence</w:t>
      </w:r>
      <w:r w:rsidR="00006D2F" w:rsidRPr="00006D2F">
        <w:rPr>
          <w:sz w:val="24"/>
          <w:lang w:val="en-US"/>
        </w:rPr>
        <w:t>”</w:t>
      </w:r>
      <w:r w:rsidR="00006D2F">
        <w:rPr>
          <w:sz w:val="24"/>
          <w:lang w:val="en-US"/>
        </w:rPr>
        <w:t>.</w:t>
      </w:r>
    </w:p>
    <w:p w14:paraId="4F667C6D" w14:textId="77777777" w:rsidR="003B7023" w:rsidRDefault="003D0A51">
      <w:pPr>
        <w:pStyle w:val="Ttulo1"/>
      </w:pPr>
      <w:r>
        <w:t>EDUCACIÓN</w:t>
      </w:r>
      <w:r>
        <w:rPr>
          <w:spacing w:val="-11"/>
        </w:rPr>
        <w:t xml:space="preserve"> </w:t>
      </w:r>
      <w:r>
        <w:rPr>
          <w:spacing w:val="-2"/>
        </w:rPr>
        <w:t>(EDUCATION)</w:t>
      </w:r>
    </w:p>
    <w:p w14:paraId="29C0300D" w14:textId="77777777" w:rsidR="003B7023" w:rsidRDefault="003B7023">
      <w:pPr>
        <w:pStyle w:val="Textoindependiente"/>
        <w:spacing w:before="2"/>
        <w:ind w:left="0" w:firstLine="0"/>
        <w:rPr>
          <w:b/>
        </w:rPr>
      </w:pPr>
    </w:p>
    <w:p w14:paraId="0BDA2710" w14:textId="77777777" w:rsidR="00663D1F" w:rsidRDefault="00663D1F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z w:val="24"/>
        </w:rPr>
        <w:t>12/24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Minor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Sociedad</w:t>
      </w:r>
      <w:r>
        <w:rPr>
          <w:spacing w:val="-7"/>
          <w:sz w:val="24"/>
        </w:rPr>
        <w:t xml:space="preserve"> </w:t>
      </w:r>
      <w:r>
        <w:rPr>
          <w:sz w:val="24"/>
        </w:rPr>
        <w:t>desde la</w:t>
      </w:r>
      <w:r>
        <w:rPr>
          <w:spacing w:val="-6"/>
          <w:sz w:val="24"/>
        </w:rPr>
        <w:t xml:space="preserve"> </w:t>
      </w:r>
      <w:r>
        <w:rPr>
          <w:sz w:val="24"/>
        </w:rPr>
        <w:t>Visión</w:t>
      </w:r>
      <w:r>
        <w:rPr>
          <w:spacing w:val="-6"/>
          <w:sz w:val="24"/>
        </w:rPr>
        <w:t xml:space="preserve"> </w:t>
      </w:r>
      <w:r>
        <w:rPr>
          <w:sz w:val="24"/>
        </w:rPr>
        <w:t>Cristiana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PUCV</w:t>
      </w:r>
    </w:p>
    <w:p w14:paraId="4B19377A" w14:textId="77777777" w:rsidR="00663D1F" w:rsidRDefault="00663D1F">
      <w:pPr>
        <w:pStyle w:val="Prrafodelista"/>
        <w:numPr>
          <w:ilvl w:val="0"/>
          <w:numId w:val="1"/>
        </w:numPr>
        <w:tabs>
          <w:tab w:val="left" w:pos="980"/>
        </w:tabs>
        <w:spacing w:before="2" w:line="304" w:lineRule="exact"/>
        <w:rPr>
          <w:sz w:val="24"/>
        </w:rPr>
      </w:pPr>
      <w:r>
        <w:rPr>
          <w:sz w:val="24"/>
        </w:rPr>
        <w:t>08/24</w:t>
      </w:r>
      <w:r>
        <w:rPr>
          <w:spacing w:val="-7"/>
          <w:sz w:val="24"/>
        </w:rPr>
        <w:t xml:space="preserve"> </w:t>
      </w:r>
      <w:r>
        <w:rPr>
          <w:sz w:val="24"/>
        </w:rPr>
        <w:t>– 12/24</w:t>
      </w:r>
      <w:r>
        <w:rPr>
          <w:spacing w:val="-8"/>
          <w:sz w:val="24"/>
        </w:rPr>
        <w:t xml:space="preserve"> </w:t>
      </w:r>
      <w:r>
        <w:rPr>
          <w:sz w:val="24"/>
        </w:rPr>
        <w:t>Diplomado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Universitaria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PUCV</w:t>
      </w:r>
    </w:p>
    <w:p w14:paraId="217212AC" w14:textId="77777777" w:rsidR="00663D1F" w:rsidRDefault="00663D1F">
      <w:pPr>
        <w:pStyle w:val="Prrafodelista"/>
        <w:numPr>
          <w:ilvl w:val="0"/>
          <w:numId w:val="1"/>
        </w:numPr>
        <w:tabs>
          <w:tab w:val="left" w:pos="980"/>
        </w:tabs>
        <w:spacing w:before="0" w:line="304" w:lineRule="exact"/>
        <w:rPr>
          <w:sz w:val="24"/>
        </w:rPr>
      </w:pPr>
      <w:r>
        <w:rPr>
          <w:sz w:val="24"/>
        </w:rPr>
        <w:t>08/24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12/24</w:t>
      </w:r>
      <w:r>
        <w:rPr>
          <w:spacing w:val="-8"/>
          <w:sz w:val="24"/>
        </w:rPr>
        <w:t xml:space="preserve"> </w:t>
      </w:r>
      <w:r>
        <w:rPr>
          <w:sz w:val="24"/>
        </w:rPr>
        <w:t>Certificación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Inglés</w:t>
      </w:r>
      <w:r>
        <w:rPr>
          <w:spacing w:val="-1"/>
          <w:sz w:val="24"/>
        </w:rPr>
        <w:t xml:space="preserve"> </w:t>
      </w:r>
      <w:r>
        <w:rPr>
          <w:sz w:val="24"/>
        </w:rPr>
        <w:t>B1+</w:t>
      </w:r>
      <w:r>
        <w:rPr>
          <w:spacing w:val="-6"/>
          <w:sz w:val="24"/>
        </w:rPr>
        <w:t xml:space="preserve"> </w:t>
      </w:r>
      <w:r>
        <w:rPr>
          <w:sz w:val="24"/>
        </w:rPr>
        <w:t>(Intermedio-Avanzado)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PUCV</w:t>
      </w:r>
    </w:p>
    <w:p w14:paraId="304311AC" w14:textId="77777777" w:rsidR="00663D1F" w:rsidRDefault="00663D1F">
      <w:pPr>
        <w:pStyle w:val="Prrafodelista"/>
        <w:numPr>
          <w:ilvl w:val="0"/>
          <w:numId w:val="1"/>
        </w:numPr>
        <w:tabs>
          <w:tab w:val="left" w:pos="980"/>
        </w:tabs>
        <w:spacing w:before="0"/>
        <w:rPr>
          <w:sz w:val="24"/>
        </w:rPr>
      </w:pPr>
      <w:r>
        <w:rPr>
          <w:sz w:val="24"/>
        </w:rPr>
        <w:t>08/18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12/22</w:t>
      </w:r>
      <w:r>
        <w:rPr>
          <w:spacing w:val="-6"/>
          <w:sz w:val="24"/>
        </w:rPr>
        <w:t xml:space="preserve"> </w:t>
      </w:r>
      <w:r>
        <w:rPr>
          <w:sz w:val="24"/>
        </w:rPr>
        <w:t>Licenciado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Ciencias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Ingeniería.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Bachelor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2"/>
          <w:sz w:val="24"/>
        </w:rPr>
        <w:t>Engineering</w:t>
      </w:r>
      <w:proofErr w:type="spellEnd"/>
      <w:r>
        <w:rPr>
          <w:spacing w:val="-2"/>
          <w:sz w:val="24"/>
        </w:rPr>
        <w:t>)</w:t>
      </w:r>
    </w:p>
    <w:p w14:paraId="1809CE60" w14:textId="77777777" w:rsidR="00663D1F" w:rsidRDefault="00663D1F">
      <w:pPr>
        <w:pStyle w:val="Prrafodelista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z w:val="24"/>
        </w:rPr>
        <w:t>08/18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12/24</w:t>
      </w:r>
      <w:r>
        <w:rPr>
          <w:spacing w:val="-7"/>
          <w:sz w:val="24"/>
        </w:rPr>
        <w:t xml:space="preserve"> </w:t>
      </w:r>
      <w:r>
        <w:rPr>
          <w:sz w:val="24"/>
        </w:rPr>
        <w:t>Ingeniería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8"/>
          <w:sz w:val="24"/>
        </w:rPr>
        <w:t xml:space="preserve"> </w:t>
      </w:r>
      <w:r>
        <w:rPr>
          <w:sz w:val="24"/>
        </w:rPr>
        <w:t>Metalúrgica</w:t>
      </w:r>
      <w:r>
        <w:rPr>
          <w:spacing w:val="-5"/>
          <w:sz w:val="24"/>
        </w:rPr>
        <w:t xml:space="preserve"> </w:t>
      </w:r>
      <w:r>
        <w:rPr>
          <w:sz w:val="24"/>
        </w:rPr>
        <w:t>Extractiva.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Metallurgical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Engineer</w:t>
      </w:r>
      <w:proofErr w:type="spellEnd"/>
      <w:r>
        <w:rPr>
          <w:spacing w:val="-2"/>
          <w:sz w:val="24"/>
        </w:rPr>
        <w:t>)</w:t>
      </w:r>
    </w:p>
    <w:p w14:paraId="7CC1BEB4" w14:textId="77777777" w:rsidR="003B7023" w:rsidRDefault="003B7023">
      <w:pPr>
        <w:pStyle w:val="Textoindependiente"/>
        <w:ind w:left="0" w:firstLine="0"/>
      </w:pPr>
    </w:p>
    <w:p w14:paraId="2FBDF148" w14:textId="77777777" w:rsidR="003B7023" w:rsidRDefault="003D0A51">
      <w:pPr>
        <w:pStyle w:val="Ttulo1"/>
        <w:spacing w:before="0"/>
      </w:pPr>
      <w:r>
        <w:rPr>
          <w:spacing w:val="-2"/>
        </w:rPr>
        <w:t>SOFTWARE</w:t>
      </w:r>
    </w:p>
    <w:p w14:paraId="24DE3498" w14:textId="77777777" w:rsidR="003B7023" w:rsidRDefault="003B7023">
      <w:pPr>
        <w:pStyle w:val="Textoindependiente"/>
        <w:spacing w:before="2"/>
        <w:ind w:left="0" w:firstLine="0"/>
        <w:rPr>
          <w:b/>
        </w:rPr>
      </w:pPr>
    </w:p>
    <w:p w14:paraId="7B947219" w14:textId="0DE7C44E" w:rsidR="003B7023" w:rsidRDefault="003D0A51">
      <w:pPr>
        <w:pStyle w:val="Prrafodelista"/>
        <w:numPr>
          <w:ilvl w:val="0"/>
          <w:numId w:val="1"/>
        </w:numPr>
        <w:tabs>
          <w:tab w:val="left" w:pos="980"/>
        </w:tabs>
        <w:spacing w:before="0"/>
        <w:ind w:right="950"/>
        <w:rPr>
          <w:sz w:val="24"/>
          <w:lang w:val="en-US"/>
        </w:rPr>
      </w:pPr>
      <w:r w:rsidRPr="008F066F">
        <w:rPr>
          <w:sz w:val="24"/>
          <w:lang w:val="en-US"/>
        </w:rPr>
        <w:t>Avanzado:</w:t>
      </w:r>
      <w:r w:rsidRPr="008F066F">
        <w:rPr>
          <w:spacing w:val="-7"/>
          <w:sz w:val="24"/>
          <w:lang w:val="en-US"/>
        </w:rPr>
        <w:t xml:space="preserve"> </w:t>
      </w:r>
      <w:proofErr w:type="spellStart"/>
      <w:r w:rsidRPr="008F066F">
        <w:rPr>
          <w:sz w:val="24"/>
          <w:lang w:val="en-US"/>
        </w:rPr>
        <w:t>Metsim</w:t>
      </w:r>
      <w:proofErr w:type="spellEnd"/>
      <w:r w:rsidRPr="008F066F">
        <w:rPr>
          <w:sz w:val="24"/>
          <w:lang w:val="en-US"/>
        </w:rPr>
        <w:t>,</w:t>
      </w:r>
      <w:r w:rsidRPr="008F066F">
        <w:rPr>
          <w:spacing w:val="-7"/>
          <w:sz w:val="24"/>
          <w:lang w:val="en-US"/>
        </w:rPr>
        <w:t xml:space="preserve"> </w:t>
      </w:r>
      <w:proofErr w:type="spellStart"/>
      <w:r w:rsidRPr="008F066F">
        <w:rPr>
          <w:sz w:val="24"/>
          <w:lang w:val="en-US"/>
        </w:rPr>
        <w:t>Molycop</w:t>
      </w:r>
      <w:proofErr w:type="spellEnd"/>
      <w:r w:rsidRPr="008F066F">
        <w:rPr>
          <w:spacing w:val="-6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Tools,</w:t>
      </w:r>
      <w:r w:rsidRPr="008F066F">
        <w:rPr>
          <w:spacing w:val="-7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MATLAB,</w:t>
      </w:r>
      <w:r w:rsidRPr="008F066F">
        <w:rPr>
          <w:spacing w:val="-3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Excel</w:t>
      </w:r>
      <w:r w:rsidRPr="008F066F">
        <w:rPr>
          <w:spacing w:val="-3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(con</w:t>
      </w:r>
      <w:r w:rsidRPr="008F066F">
        <w:rPr>
          <w:spacing w:val="-3"/>
          <w:sz w:val="24"/>
          <w:lang w:val="en-US"/>
        </w:rPr>
        <w:t xml:space="preserve"> </w:t>
      </w:r>
      <w:proofErr w:type="spellStart"/>
      <w:r w:rsidRPr="008F066F">
        <w:rPr>
          <w:sz w:val="24"/>
          <w:lang w:val="en-US"/>
        </w:rPr>
        <w:t>marcos</w:t>
      </w:r>
      <w:proofErr w:type="spellEnd"/>
      <w:r w:rsidR="002A4199">
        <w:rPr>
          <w:sz w:val="24"/>
          <w:lang w:val="en-US"/>
        </w:rPr>
        <w:t>).</w:t>
      </w:r>
    </w:p>
    <w:p w14:paraId="547257B7" w14:textId="77777777" w:rsidR="002A4199" w:rsidRPr="008F066F" w:rsidRDefault="002A4199" w:rsidP="002A4199">
      <w:pPr>
        <w:pStyle w:val="Prrafodelista"/>
        <w:tabs>
          <w:tab w:val="left" w:pos="980"/>
        </w:tabs>
        <w:spacing w:before="0"/>
        <w:ind w:right="950" w:firstLine="0"/>
        <w:rPr>
          <w:sz w:val="24"/>
          <w:lang w:val="en-US"/>
        </w:rPr>
      </w:pPr>
    </w:p>
    <w:p w14:paraId="08EA22D8" w14:textId="26564DDB" w:rsidR="003B7023" w:rsidRPr="008F066F" w:rsidRDefault="003D0A51">
      <w:pPr>
        <w:pStyle w:val="Prrafodelista"/>
        <w:numPr>
          <w:ilvl w:val="0"/>
          <w:numId w:val="1"/>
        </w:numPr>
        <w:tabs>
          <w:tab w:val="left" w:pos="980"/>
        </w:tabs>
        <w:ind w:right="598"/>
        <w:rPr>
          <w:sz w:val="24"/>
          <w:lang w:val="en-US"/>
        </w:rPr>
      </w:pPr>
      <w:proofErr w:type="spellStart"/>
      <w:r w:rsidRPr="008F066F">
        <w:rPr>
          <w:sz w:val="24"/>
          <w:lang w:val="en-US"/>
        </w:rPr>
        <w:t>Intermedio</w:t>
      </w:r>
      <w:proofErr w:type="spellEnd"/>
      <w:r w:rsidRPr="008F066F">
        <w:rPr>
          <w:sz w:val="24"/>
          <w:lang w:val="en-US"/>
        </w:rPr>
        <w:t>:</w:t>
      </w:r>
      <w:r w:rsidRPr="008F066F">
        <w:rPr>
          <w:spacing w:val="-2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HSC</w:t>
      </w:r>
      <w:r w:rsidRPr="008F066F">
        <w:rPr>
          <w:spacing w:val="-3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Chemistry,</w:t>
      </w:r>
      <w:r w:rsidRPr="008F066F">
        <w:rPr>
          <w:spacing w:val="-7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Minitab,</w:t>
      </w:r>
      <w:r w:rsidRPr="008F066F">
        <w:rPr>
          <w:spacing w:val="-3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AutoCAD,</w:t>
      </w:r>
      <w:r w:rsidRPr="008F066F">
        <w:rPr>
          <w:spacing w:val="-7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Adobe</w:t>
      </w:r>
      <w:r w:rsidRPr="008F066F">
        <w:rPr>
          <w:spacing w:val="-4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Creative</w:t>
      </w:r>
      <w:r w:rsidRPr="008F066F">
        <w:rPr>
          <w:spacing w:val="-4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Cloud,</w:t>
      </w:r>
      <w:r w:rsidRPr="008F066F">
        <w:rPr>
          <w:spacing w:val="-7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>Power</w:t>
      </w:r>
      <w:r w:rsidRPr="008F066F">
        <w:rPr>
          <w:spacing w:val="-7"/>
          <w:sz w:val="24"/>
          <w:lang w:val="en-US"/>
        </w:rPr>
        <w:t xml:space="preserve"> </w:t>
      </w:r>
      <w:r w:rsidRPr="008F066F">
        <w:rPr>
          <w:sz w:val="24"/>
          <w:lang w:val="en-US"/>
        </w:rPr>
        <w:t xml:space="preserve">Bi, SQL </w:t>
      </w:r>
      <w:proofErr w:type="spellStart"/>
      <w:proofErr w:type="gramStart"/>
      <w:r w:rsidRPr="008F066F">
        <w:rPr>
          <w:sz w:val="24"/>
          <w:lang w:val="en-US"/>
        </w:rPr>
        <w:t>Server</w:t>
      </w:r>
      <w:r w:rsidR="00663D1F">
        <w:rPr>
          <w:sz w:val="24"/>
          <w:lang w:val="en-US"/>
        </w:rPr>
        <w:t>,</w:t>
      </w:r>
      <w:r w:rsidR="002A4199" w:rsidRPr="008F066F">
        <w:rPr>
          <w:sz w:val="24"/>
          <w:lang w:val="en-US"/>
        </w:rPr>
        <w:t>Word</w:t>
      </w:r>
      <w:proofErr w:type="spellEnd"/>
      <w:proofErr w:type="gramEnd"/>
      <w:r w:rsidR="002A4199" w:rsidRPr="008F066F">
        <w:rPr>
          <w:sz w:val="24"/>
          <w:lang w:val="en-US"/>
        </w:rPr>
        <w:t>, Project, Visio</w:t>
      </w:r>
      <w:r w:rsidR="002A4199">
        <w:rPr>
          <w:sz w:val="24"/>
          <w:lang w:val="en-US"/>
        </w:rPr>
        <w:t>,</w:t>
      </w:r>
      <w:r w:rsidR="002A4199" w:rsidRPr="002A4199">
        <w:rPr>
          <w:sz w:val="24"/>
          <w:lang w:val="en-US"/>
        </w:rPr>
        <w:t xml:space="preserve"> </w:t>
      </w:r>
      <w:r w:rsidR="002A4199" w:rsidRPr="008F066F">
        <w:rPr>
          <w:sz w:val="24"/>
          <w:lang w:val="en-US"/>
        </w:rPr>
        <w:t>PPT</w:t>
      </w:r>
      <w:r w:rsidR="00663D1F">
        <w:rPr>
          <w:sz w:val="24"/>
          <w:lang w:val="en-US"/>
        </w:rPr>
        <w:t>, SAP.</w:t>
      </w:r>
    </w:p>
    <w:sectPr w:rsidR="003B7023" w:rsidRPr="008F066F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5548E"/>
    <w:multiLevelType w:val="hybridMultilevel"/>
    <w:tmpl w:val="20943A2A"/>
    <w:lvl w:ilvl="0" w:tplc="340A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4FAB1EAD"/>
    <w:multiLevelType w:val="hybridMultilevel"/>
    <w:tmpl w:val="67F23C7E"/>
    <w:lvl w:ilvl="0" w:tplc="0ADCEA9E">
      <w:numFmt w:val="bullet"/>
      <w:lvlText w:val=""/>
      <w:lvlJc w:val="left"/>
      <w:pPr>
        <w:ind w:left="621" w:hanging="360"/>
      </w:pPr>
      <w:rPr>
        <w:rFonts w:ascii="Symbol" w:eastAsiaTheme="maj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 w15:restartNumberingAfterBreak="0">
    <w:nsid w:val="56750872"/>
    <w:multiLevelType w:val="hybridMultilevel"/>
    <w:tmpl w:val="66F2CC28"/>
    <w:lvl w:ilvl="0" w:tplc="D10063D8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7CE5D2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1A92CDC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612074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6F0869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13E655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2606C9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EA033A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104247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1353458898">
    <w:abstractNumId w:val="2"/>
  </w:num>
  <w:num w:numId="2" w16cid:durableId="278492021">
    <w:abstractNumId w:val="0"/>
  </w:num>
  <w:num w:numId="3" w16cid:durableId="214126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23"/>
    <w:rsid w:val="00006D2F"/>
    <w:rsid w:val="00082593"/>
    <w:rsid w:val="00110907"/>
    <w:rsid w:val="002A4199"/>
    <w:rsid w:val="002E6C38"/>
    <w:rsid w:val="00365886"/>
    <w:rsid w:val="0037482E"/>
    <w:rsid w:val="003B7023"/>
    <w:rsid w:val="003D0A51"/>
    <w:rsid w:val="00663D1F"/>
    <w:rsid w:val="007F177A"/>
    <w:rsid w:val="00815D11"/>
    <w:rsid w:val="008F066F"/>
    <w:rsid w:val="009231E2"/>
    <w:rsid w:val="00AC5E5E"/>
    <w:rsid w:val="00B27CA9"/>
    <w:rsid w:val="00C80A19"/>
    <w:rsid w:val="00D022D4"/>
    <w:rsid w:val="00D472C7"/>
    <w:rsid w:val="00DB0CB0"/>
    <w:rsid w:val="00E04E32"/>
    <w:rsid w:val="00E1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8A7B"/>
  <w15:docId w15:val="{F0CB4F99-0D62-411A-8A05-65254497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91"/>
      <w:ind w:left="2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06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0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F06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0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3"/>
      <w:ind w:right="11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8F06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F06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F066F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renato-vicente-diaz-salazar-631a79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o.diaz.s@mail.pucv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DAA3-59ED-465D-BDE8-BB182930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Renato Diaz Salazar</cp:lastModifiedBy>
  <cp:revision>6</cp:revision>
  <dcterms:created xsi:type="dcterms:W3CDTF">2025-06-30T14:28:00Z</dcterms:created>
  <dcterms:modified xsi:type="dcterms:W3CDTF">2025-07-07T15:03:00Z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3-Heights(TM) PDF Security Shell 4.8.25.2 (http://www.pdf-tools.com)</vt:lpwstr>
  </property>
</Properties>
</file>